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BFF3D" w14:textId="77777777" w:rsidR="00B173A6" w:rsidRDefault="00B173A6" w:rsidP="00E11944">
      <w:pPr>
        <w:jc w:val="center"/>
        <w:rPr>
          <w:b/>
          <w:bCs/>
          <w:sz w:val="28"/>
          <w:szCs w:val="28"/>
          <w:lang w:val="ca-ES"/>
        </w:rPr>
      </w:pPr>
    </w:p>
    <w:p w14:paraId="4508316B" w14:textId="0C066C5E" w:rsidR="00E11944" w:rsidRPr="00B173A6" w:rsidRDefault="00E11944" w:rsidP="00E11944">
      <w:pPr>
        <w:jc w:val="center"/>
        <w:rPr>
          <w:rFonts w:ascii="Arial" w:hAnsi="Arial" w:cs="Arial"/>
          <w:b/>
          <w:bCs/>
          <w:sz w:val="28"/>
          <w:szCs w:val="28"/>
          <w:lang w:val="ca-ES"/>
        </w:rPr>
      </w:pPr>
      <w:r w:rsidRPr="00B173A6">
        <w:rPr>
          <w:rFonts w:ascii="Arial" w:hAnsi="Arial" w:cs="Arial"/>
          <w:b/>
          <w:bCs/>
          <w:sz w:val="28"/>
          <w:szCs w:val="28"/>
          <w:lang w:val="ca-ES"/>
        </w:rPr>
        <w:t xml:space="preserve">El president de PIMEC </w:t>
      </w:r>
      <w:r w:rsidR="007E626A">
        <w:rPr>
          <w:rFonts w:ascii="Arial" w:hAnsi="Arial" w:cs="Arial"/>
          <w:b/>
          <w:bCs/>
          <w:sz w:val="28"/>
          <w:szCs w:val="28"/>
          <w:lang w:val="ca-ES"/>
        </w:rPr>
        <w:t>reclama</w:t>
      </w:r>
      <w:r w:rsidR="00D9429A">
        <w:rPr>
          <w:rFonts w:ascii="Arial" w:hAnsi="Arial" w:cs="Arial"/>
          <w:b/>
          <w:bCs/>
          <w:sz w:val="28"/>
          <w:szCs w:val="28"/>
          <w:lang w:val="ca-ES"/>
        </w:rPr>
        <w:t xml:space="preserve"> al Govern i al Parlament prioritzar l’aprovació dels Pressupostos per fer front a l’actual conjuntura marcada per la tensió inflacionària</w:t>
      </w:r>
    </w:p>
    <w:p w14:paraId="0B9CF880" w14:textId="4E232143" w:rsidR="00E11944" w:rsidRPr="007E626A" w:rsidRDefault="007E626A" w:rsidP="00283439">
      <w:pPr>
        <w:rPr>
          <w:rFonts w:ascii="Arial" w:hAnsi="Arial" w:cs="Arial"/>
          <w:i/>
          <w:iCs/>
          <w:color w:val="A6A6A6" w:themeColor="background1" w:themeShade="A6"/>
          <w:sz w:val="24"/>
          <w:szCs w:val="24"/>
          <w:lang w:val="ca-ES"/>
        </w:rPr>
      </w:pPr>
      <w:proofErr w:type="spellStart"/>
      <w:r w:rsidRPr="007E626A">
        <w:rPr>
          <w:rFonts w:ascii="Arial" w:hAnsi="Arial" w:cs="Arial"/>
          <w:i/>
          <w:iCs/>
          <w:color w:val="A6A6A6" w:themeColor="background1" w:themeShade="A6"/>
          <w:sz w:val="24"/>
          <w:szCs w:val="24"/>
          <w:lang w:val="ca-ES"/>
        </w:rPr>
        <w:t>Cañete</w:t>
      </w:r>
      <w:proofErr w:type="spellEnd"/>
      <w:r w:rsidRPr="007E626A">
        <w:rPr>
          <w:rFonts w:ascii="Arial" w:hAnsi="Arial" w:cs="Arial"/>
          <w:i/>
          <w:iCs/>
          <w:color w:val="A6A6A6" w:themeColor="background1" w:themeShade="A6"/>
          <w:sz w:val="24"/>
          <w:szCs w:val="24"/>
          <w:lang w:val="ca-ES"/>
        </w:rPr>
        <w:t xml:space="preserve"> lamenta la situació i demana un Govern fort, cohesionat i amb capacitat de diàleg</w:t>
      </w:r>
      <w:r w:rsidR="00283439">
        <w:rPr>
          <w:rFonts w:ascii="Calibri" w:hAnsi="Calibri" w:cs="Calibri"/>
          <w:color w:val="0F1419"/>
          <w:sz w:val="23"/>
          <w:szCs w:val="23"/>
        </w:rPr>
        <w:t xml:space="preserve"> </w:t>
      </w:r>
    </w:p>
    <w:p w14:paraId="66492A34" w14:textId="753E5961" w:rsidR="008B306A" w:rsidRPr="00B173A6" w:rsidRDefault="008B306A" w:rsidP="00D9429A">
      <w:pPr>
        <w:jc w:val="both"/>
        <w:rPr>
          <w:rFonts w:ascii="Arial" w:hAnsi="Arial" w:cs="Arial"/>
          <w:lang w:val="ca-ES"/>
        </w:rPr>
      </w:pPr>
      <w:r w:rsidRPr="00B173A6">
        <w:rPr>
          <w:rFonts w:ascii="Arial" w:hAnsi="Arial" w:cs="Arial"/>
          <w:b/>
          <w:bCs/>
          <w:lang w:val="ca-ES"/>
        </w:rPr>
        <w:t>Barcelona, 29 de setembre de 2022</w:t>
      </w:r>
      <w:r w:rsidRPr="00B173A6">
        <w:rPr>
          <w:rFonts w:ascii="Arial" w:hAnsi="Arial" w:cs="Arial"/>
          <w:lang w:val="ca-ES"/>
        </w:rPr>
        <w:t xml:space="preserve">. El president de PIMEC, Antoni </w:t>
      </w:r>
      <w:proofErr w:type="spellStart"/>
      <w:r w:rsidRPr="00B173A6">
        <w:rPr>
          <w:rFonts w:ascii="Arial" w:hAnsi="Arial" w:cs="Arial"/>
          <w:lang w:val="ca-ES"/>
        </w:rPr>
        <w:t>Cañete</w:t>
      </w:r>
      <w:proofErr w:type="spellEnd"/>
      <w:r w:rsidRPr="00B173A6">
        <w:rPr>
          <w:rFonts w:ascii="Arial" w:hAnsi="Arial" w:cs="Arial"/>
          <w:lang w:val="ca-ES"/>
        </w:rPr>
        <w:t xml:space="preserve">, ha </w:t>
      </w:r>
      <w:r w:rsidR="00D9429A">
        <w:rPr>
          <w:rFonts w:ascii="Arial" w:hAnsi="Arial" w:cs="Arial"/>
          <w:lang w:val="ca-ES"/>
        </w:rPr>
        <w:t xml:space="preserve">lamentat la “situació de crisi política” i ha assenyalat que “la ciutadania de Catalunya no s’ho mereix”. </w:t>
      </w:r>
      <w:r w:rsidR="00D9429A" w:rsidRPr="00B173A6">
        <w:rPr>
          <w:rFonts w:ascii="Arial" w:hAnsi="Arial" w:cs="Arial"/>
          <w:lang w:val="ca-ES"/>
        </w:rPr>
        <w:t>Així ho ha reclamat aquest matí al programa ‘Cafè d’Idees’ de RTVE Cataluny</w:t>
      </w:r>
      <w:r w:rsidR="00D9429A">
        <w:rPr>
          <w:rFonts w:ascii="Arial" w:hAnsi="Arial" w:cs="Arial"/>
          <w:lang w:val="ca-ES"/>
        </w:rPr>
        <w:t>a</w:t>
      </w:r>
      <w:r w:rsidR="00D9429A">
        <w:rPr>
          <w:rFonts w:ascii="Arial" w:hAnsi="Arial" w:cs="Arial"/>
          <w:lang w:val="ca-ES"/>
        </w:rPr>
        <w:t xml:space="preserve">, en el qual ha deixat palès la necessitat d’un </w:t>
      </w:r>
      <w:r w:rsidR="009463B9" w:rsidRPr="00D9429A">
        <w:rPr>
          <w:rFonts w:ascii="Arial" w:hAnsi="Arial" w:cs="Arial"/>
          <w:b/>
          <w:bCs/>
          <w:lang w:val="ca-ES"/>
        </w:rPr>
        <w:t>Govern fort, cohesionat i amb capacitat de diàleg</w:t>
      </w:r>
      <w:r w:rsidR="009463B9" w:rsidRPr="00B173A6">
        <w:rPr>
          <w:rFonts w:ascii="Arial" w:hAnsi="Arial" w:cs="Arial"/>
          <w:lang w:val="ca-ES"/>
        </w:rPr>
        <w:t xml:space="preserve">, davant la complexa conjuntura marcada per la tensió inflacionària. </w:t>
      </w:r>
    </w:p>
    <w:p w14:paraId="7CF19671" w14:textId="5C0803D2" w:rsidR="00572226" w:rsidRDefault="009463B9" w:rsidP="00C92ADD">
      <w:pPr>
        <w:jc w:val="both"/>
        <w:rPr>
          <w:rFonts w:ascii="Arial" w:hAnsi="Arial" w:cs="Arial"/>
          <w:lang w:val="ca-ES"/>
        </w:rPr>
      </w:pPr>
      <w:proofErr w:type="spellStart"/>
      <w:r w:rsidRPr="00B173A6">
        <w:rPr>
          <w:rFonts w:ascii="Arial" w:hAnsi="Arial" w:cs="Arial"/>
          <w:lang w:val="ca-ES"/>
        </w:rPr>
        <w:t>Cañete</w:t>
      </w:r>
      <w:proofErr w:type="spellEnd"/>
      <w:r w:rsidRPr="00B173A6">
        <w:rPr>
          <w:rFonts w:ascii="Arial" w:hAnsi="Arial" w:cs="Arial"/>
          <w:lang w:val="ca-ES"/>
        </w:rPr>
        <w:t xml:space="preserve"> ha demanat al Govern, i també al Parlament, que prioritzin l’aprovació dels Pressupostos de la Generalitat del 2023 per </w:t>
      </w:r>
      <w:r w:rsidR="00B173A6">
        <w:rPr>
          <w:rFonts w:ascii="Arial" w:hAnsi="Arial" w:cs="Arial"/>
          <w:lang w:val="ca-ES"/>
        </w:rPr>
        <w:t>“</w:t>
      </w:r>
      <w:r w:rsidRPr="00B173A6">
        <w:rPr>
          <w:rFonts w:ascii="Arial" w:hAnsi="Arial" w:cs="Arial"/>
          <w:lang w:val="ca-ES"/>
        </w:rPr>
        <w:t xml:space="preserve">capitalitzar les inversions que </w:t>
      </w:r>
      <w:r w:rsidR="00C92ADD" w:rsidRPr="00B173A6">
        <w:rPr>
          <w:rFonts w:ascii="Arial" w:hAnsi="Arial" w:cs="Arial"/>
          <w:lang w:val="ca-ES"/>
        </w:rPr>
        <w:t>podem fer amb els 3.200 milions que pot tenir Catalunya i donar resposta a l’actual situació</w:t>
      </w:r>
      <w:r w:rsidR="00B173A6">
        <w:rPr>
          <w:rFonts w:ascii="Arial" w:hAnsi="Arial" w:cs="Arial"/>
          <w:lang w:val="ca-ES"/>
        </w:rPr>
        <w:t>”</w:t>
      </w:r>
      <w:r w:rsidR="00C92ADD" w:rsidRPr="00B173A6">
        <w:rPr>
          <w:rFonts w:ascii="Arial" w:hAnsi="Arial" w:cs="Arial"/>
          <w:lang w:val="ca-ES"/>
        </w:rPr>
        <w:t xml:space="preserve">. </w:t>
      </w:r>
      <w:r w:rsidR="00B173A6">
        <w:rPr>
          <w:rFonts w:ascii="Arial" w:hAnsi="Arial" w:cs="Arial"/>
          <w:lang w:val="ca-ES"/>
        </w:rPr>
        <w:t xml:space="preserve">El </w:t>
      </w:r>
      <w:r w:rsidR="00572226">
        <w:rPr>
          <w:rFonts w:ascii="Arial" w:hAnsi="Arial" w:cs="Arial"/>
          <w:lang w:val="ca-ES"/>
        </w:rPr>
        <w:t xml:space="preserve">president de PIMEC </w:t>
      </w:r>
      <w:r w:rsidR="00572226">
        <w:rPr>
          <w:rFonts w:ascii="Arial" w:hAnsi="Arial" w:cs="Arial"/>
          <w:lang w:val="ca-ES"/>
        </w:rPr>
        <w:t xml:space="preserve">assenyala que “si els pressupostos no tiren endavant, serà un </w:t>
      </w:r>
      <w:r w:rsidR="00572226" w:rsidRPr="007E626A">
        <w:rPr>
          <w:rFonts w:ascii="Arial" w:hAnsi="Arial" w:cs="Arial"/>
          <w:b/>
          <w:bCs/>
          <w:lang w:val="ca-ES"/>
        </w:rPr>
        <w:t>fracàs de la política</w:t>
      </w:r>
      <w:r w:rsidR="00572226">
        <w:rPr>
          <w:rFonts w:ascii="Arial" w:hAnsi="Arial" w:cs="Arial"/>
          <w:lang w:val="ca-ES"/>
        </w:rPr>
        <w:t>”</w:t>
      </w:r>
      <w:r w:rsidR="007E626A">
        <w:rPr>
          <w:rFonts w:ascii="Arial" w:hAnsi="Arial" w:cs="Arial"/>
          <w:lang w:val="ca-ES"/>
        </w:rPr>
        <w:t>.</w:t>
      </w:r>
      <w:r w:rsidR="00572226">
        <w:rPr>
          <w:rFonts w:ascii="Arial" w:hAnsi="Arial" w:cs="Arial"/>
          <w:lang w:val="ca-ES"/>
        </w:rPr>
        <w:t xml:space="preserve"> </w:t>
      </w:r>
    </w:p>
    <w:p w14:paraId="688DCBA8" w14:textId="77777777" w:rsidR="00C25BB3" w:rsidRDefault="00572226" w:rsidP="00C92ADD">
      <w:pPr>
        <w:jc w:val="both"/>
        <w:rPr>
          <w:rFonts w:ascii="Arial" w:hAnsi="Arial" w:cs="Arial"/>
          <w:lang w:val="ca-ES"/>
        </w:rPr>
      </w:pPr>
      <w:r>
        <w:rPr>
          <w:rFonts w:ascii="Arial" w:hAnsi="Arial" w:cs="Arial"/>
          <w:lang w:val="ca-ES"/>
        </w:rPr>
        <w:t xml:space="preserve">En relació a l’encariment del preu de l’energia, el president de PIMEC ha alertat que “la meitat de les pimes estan en risc de viabilitat i això posa en perill 480.000 llocs de treball”. </w:t>
      </w:r>
      <w:r w:rsidR="00F249ED">
        <w:rPr>
          <w:rFonts w:ascii="Arial" w:hAnsi="Arial" w:cs="Arial"/>
          <w:lang w:val="ca-ES"/>
        </w:rPr>
        <w:t>En aquest sentit, malgrat</w:t>
      </w:r>
      <w:r w:rsidR="007F3CD4">
        <w:rPr>
          <w:rFonts w:ascii="Arial" w:hAnsi="Arial" w:cs="Arial"/>
          <w:lang w:val="ca-ES"/>
        </w:rPr>
        <w:t xml:space="preserve"> s’hagin pres mesures per abaixar el preu, Antoni </w:t>
      </w:r>
      <w:proofErr w:type="spellStart"/>
      <w:r w:rsidR="007F3CD4">
        <w:rPr>
          <w:rFonts w:ascii="Arial" w:hAnsi="Arial" w:cs="Arial"/>
          <w:lang w:val="ca-ES"/>
        </w:rPr>
        <w:t>Cañete</w:t>
      </w:r>
      <w:proofErr w:type="spellEnd"/>
      <w:r w:rsidR="007F3CD4">
        <w:rPr>
          <w:rFonts w:ascii="Arial" w:hAnsi="Arial" w:cs="Arial"/>
          <w:lang w:val="ca-ES"/>
        </w:rPr>
        <w:t xml:space="preserve">, ha insistit en la necessitat de </w:t>
      </w:r>
      <w:r w:rsidR="007F3CD4" w:rsidRPr="00CA6F7F">
        <w:rPr>
          <w:rFonts w:ascii="Arial" w:hAnsi="Arial" w:cs="Arial"/>
          <w:b/>
          <w:bCs/>
          <w:lang w:val="ca-ES"/>
        </w:rPr>
        <w:t>prioritzar de manera urgent la transició energètica</w:t>
      </w:r>
      <w:r w:rsidR="007F3CD4">
        <w:rPr>
          <w:rFonts w:ascii="Arial" w:hAnsi="Arial" w:cs="Arial"/>
          <w:lang w:val="ca-ES"/>
        </w:rPr>
        <w:t xml:space="preserve">. </w:t>
      </w:r>
    </w:p>
    <w:p w14:paraId="58AE26D4" w14:textId="10B4FE15" w:rsidR="00C25BB3" w:rsidRDefault="00C25BB3" w:rsidP="00C92ADD">
      <w:pPr>
        <w:jc w:val="both"/>
        <w:rPr>
          <w:rFonts w:ascii="Arial" w:hAnsi="Arial" w:cs="Arial"/>
          <w:lang w:val="ca-ES"/>
        </w:rPr>
      </w:pPr>
      <w:r>
        <w:rPr>
          <w:rFonts w:ascii="Arial" w:hAnsi="Arial" w:cs="Arial"/>
          <w:lang w:val="ca-ES"/>
        </w:rPr>
        <w:t xml:space="preserve">En l’àmbit laboral, </w:t>
      </w:r>
      <w:r w:rsidR="00CA6F7F">
        <w:rPr>
          <w:rFonts w:ascii="Arial" w:hAnsi="Arial" w:cs="Arial"/>
          <w:lang w:val="ca-ES"/>
        </w:rPr>
        <w:t xml:space="preserve">el president de PIMEC ha deixat clar que “els salaris han de pujar, però s’han d’indexar a altres factors com la productivitat i no només a l’IPC. Només així podrem fer viables les nostres empreses”. </w:t>
      </w:r>
      <w:r w:rsidR="00D9429A">
        <w:rPr>
          <w:rFonts w:ascii="Arial" w:hAnsi="Arial" w:cs="Arial"/>
          <w:lang w:val="ca-ES"/>
        </w:rPr>
        <w:t xml:space="preserve">En relació amb això, </w:t>
      </w:r>
      <w:proofErr w:type="spellStart"/>
      <w:r w:rsidR="00D9429A">
        <w:rPr>
          <w:rFonts w:ascii="Arial" w:hAnsi="Arial" w:cs="Arial"/>
          <w:lang w:val="ca-ES"/>
        </w:rPr>
        <w:t>Cañete</w:t>
      </w:r>
      <w:proofErr w:type="spellEnd"/>
      <w:r w:rsidR="00D9429A">
        <w:rPr>
          <w:rFonts w:ascii="Arial" w:hAnsi="Arial" w:cs="Arial"/>
          <w:lang w:val="ca-ES"/>
        </w:rPr>
        <w:t xml:space="preserve"> ha assenyalat que “</w:t>
      </w:r>
      <w:r w:rsidR="00D9429A" w:rsidRPr="007E626A">
        <w:rPr>
          <w:rFonts w:ascii="Arial" w:hAnsi="Arial" w:cs="Arial"/>
          <w:b/>
          <w:bCs/>
          <w:lang w:val="ca-ES"/>
        </w:rPr>
        <w:t>més que un pacte de rendes, hem de fer un pacte per la productivitat</w:t>
      </w:r>
      <w:r w:rsidR="00D9429A">
        <w:rPr>
          <w:rFonts w:ascii="Arial" w:hAnsi="Arial" w:cs="Arial"/>
          <w:lang w:val="ca-ES"/>
        </w:rPr>
        <w:t xml:space="preserve">”. </w:t>
      </w:r>
    </w:p>
    <w:p w14:paraId="4432D948" w14:textId="389C3155" w:rsidR="00C25BB3" w:rsidRDefault="00D9429A" w:rsidP="00C92ADD">
      <w:pPr>
        <w:jc w:val="both"/>
        <w:rPr>
          <w:rFonts w:ascii="Arial" w:hAnsi="Arial" w:cs="Arial"/>
          <w:lang w:val="ca-ES"/>
        </w:rPr>
      </w:pPr>
      <w:r>
        <w:rPr>
          <w:rFonts w:ascii="Arial" w:hAnsi="Arial" w:cs="Arial"/>
          <w:lang w:val="ca-ES"/>
        </w:rPr>
        <w:t xml:space="preserve">Finalment, després de ser preguntat per </w:t>
      </w:r>
      <w:r w:rsidR="007E626A">
        <w:rPr>
          <w:rFonts w:ascii="Arial" w:hAnsi="Arial" w:cs="Arial"/>
          <w:lang w:val="ca-ES"/>
        </w:rPr>
        <w:t>la supressió de l’Impost de Patrimoni a Andalusia i la crida del president de la Junta perquè les empreses catalanes s’instal·lin en aquesta comunitat autònoma, el president de PIMEC ha fet una crida al Govern de la Generalitat perquè faci propostes concretes per fer més atractiva Catalunya per a les empreses i l’emprenedoria. En aquest sentit, ha demanat la supressió de l’Impost de Patrimoni i l’Impost sobre Successions i Donacions i que la “</w:t>
      </w:r>
      <w:r w:rsidR="007E626A" w:rsidRPr="007E626A">
        <w:rPr>
          <w:rFonts w:ascii="Arial" w:hAnsi="Arial" w:cs="Arial"/>
          <w:b/>
          <w:bCs/>
          <w:lang w:val="ca-ES"/>
        </w:rPr>
        <w:t>política fiscal tingui una visió d’inversió i no recaptatòria</w:t>
      </w:r>
      <w:r w:rsidR="007E626A">
        <w:rPr>
          <w:rFonts w:ascii="Arial" w:hAnsi="Arial" w:cs="Arial"/>
          <w:lang w:val="ca-ES"/>
        </w:rPr>
        <w:t xml:space="preserve">”. </w:t>
      </w:r>
    </w:p>
    <w:p w14:paraId="58D12294" w14:textId="0BEE00E9" w:rsidR="007F3CD4" w:rsidRDefault="007F3CD4" w:rsidP="00C92ADD">
      <w:pPr>
        <w:jc w:val="both"/>
        <w:rPr>
          <w:rFonts w:ascii="Arial" w:hAnsi="Arial" w:cs="Arial"/>
          <w:lang w:val="ca-ES"/>
        </w:rPr>
      </w:pPr>
    </w:p>
    <w:p w14:paraId="423C73A1" w14:textId="5B1D5EB2" w:rsidR="0055636E" w:rsidRPr="005D2103" w:rsidRDefault="0055636E">
      <w:pPr>
        <w:rPr>
          <w:lang w:val="ca-ES"/>
        </w:rPr>
      </w:pPr>
      <w:r>
        <w:rPr>
          <w:lang w:val="ca-ES"/>
        </w:rPr>
        <w:t xml:space="preserve"> </w:t>
      </w:r>
    </w:p>
    <w:sectPr w:rsidR="0055636E" w:rsidRPr="005D2103">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4BA3C" w14:textId="77777777" w:rsidR="000A6DE8" w:rsidRDefault="000A6DE8" w:rsidP="00B173A6">
      <w:pPr>
        <w:spacing w:after="0" w:line="240" w:lineRule="auto"/>
      </w:pPr>
      <w:r>
        <w:separator/>
      </w:r>
    </w:p>
  </w:endnote>
  <w:endnote w:type="continuationSeparator" w:id="0">
    <w:p w14:paraId="331DB9E0" w14:textId="77777777" w:rsidR="000A6DE8" w:rsidRDefault="000A6DE8" w:rsidP="00B17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6BC6" w14:textId="4A2300AB" w:rsidR="007F3CD4" w:rsidRPr="007F3CD4" w:rsidRDefault="007F3CD4">
    <w:pPr>
      <w:pStyle w:val="Peu"/>
      <w:rPr>
        <w:rFonts w:ascii="Arial" w:hAnsi="Arial" w:cs="Arial"/>
        <w:b/>
        <w:bCs/>
        <w:lang w:val="ca-ES"/>
      </w:rPr>
    </w:pPr>
    <w:r w:rsidRPr="007F3CD4">
      <w:rPr>
        <w:rFonts w:ascii="Arial" w:hAnsi="Arial" w:cs="Arial"/>
        <w:b/>
        <w:bCs/>
        <w:lang w:val="ca-ES"/>
      </w:rPr>
      <w:t>Departament de Comunicació</w:t>
    </w:r>
  </w:p>
  <w:p w14:paraId="3BDD7624" w14:textId="11126530" w:rsidR="007F3CD4" w:rsidRPr="007F3CD4" w:rsidRDefault="007F3CD4">
    <w:pPr>
      <w:pStyle w:val="Peu"/>
      <w:rPr>
        <w:rFonts w:ascii="Arial" w:hAnsi="Arial" w:cs="Arial"/>
        <w:color w:val="ED7D31" w:themeColor="accent2"/>
        <w:lang w:val="ca-ES"/>
      </w:rPr>
    </w:pPr>
    <w:r w:rsidRPr="007F3CD4">
      <w:rPr>
        <w:rFonts w:ascii="Arial" w:hAnsi="Arial" w:cs="Arial"/>
        <w:color w:val="ED7D31" w:themeColor="accent2"/>
        <w:lang w:val="ca-ES"/>
      </w:rPr>
      <w:t>premsa@pimec.org</w:t>
    </w:r>
  </w:p>
  <w:p w14:paraId="09C09924" w14:textId="023B1404" w:rsidR="007F3CD4" w:rsidRPr="007F3CD4" w:rsidRDefault="007F3CD4">
    <w:pPr>
      <w:pStyle w:val="Peu"/>
      <w:rPr>
        <w:rFonts w:ascii="Arial" w:hAnsi="Arial" w:cs="Arial"/>
        <w:lang w:val="ca-ES"/>
      </w:rPr>
    </w:pPr>
    <w:r w:rsidRPr="007F3CD4">
      <w:rPr>
        <w:rFonts w:ascii="Arial" w:hAnsi="Arial" w:cs="Arial"/>
        <w:lang w:val="ca-ES"/>
      </w:rPr>
      <w:t>934964500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D871A" w14:textId="77777777" w:rsidR="000A6DE8" w:rsidRDefault="000A6DE8" w:rsidP="00B173A6">
      <w:pPr>
        <w:spacing w:after="0" w:line="240" w:lineRule="auto"/>
      </w:pPr>
      <w:r>
        <w:separator/>
      </w:r>
    </w:p>
  </w:footnote>
  <w:footnote w:type="continuationSeparator" w:id="0">
    <w:p w14:paraId="6A18F68E" w14:textId="77777777" w:rsidR="000A6DE8" w:rsidRDefault="000A6DE8" w:rsidP="00B17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5874" w14:textId="744C68AF" w:rsidR="00B173A6" w:rsidRDefault="00B173A6" w:rsidP="00B173A6">
    <w:pPr>
      <w:pStyle w:val="Capalera"/>
      <w:jc w:val="right"/>
    </w:pPr>
    <w:r>
      <w:rPr>
        <w:noProof/>
      </w:rPr>
      <w:drawing>
        <wp:anchor distT="0" distB="0" distL="114300" distR="114300" simplePos="0" relativeHeight="251658240" behindDoc="1" locked="0" layoutInCell="1" allowOverlap="1" wp14:anchorId="4EB245F1" wp14:editId="201CB9BA">
          <wp:simplePos x="0" y="0"/>
          <wp:positionH relativeFrom="margin">
            <wp:posOffset>-139700</wp:posOffset>
          </wp:positionH>
          <wp:positionV relativeFrom="paragraph">
            <wp:posOffset>-424180</wp:posOffset>
          </wp:positionV>
          <wp:extent cx="1079500" cy="1079500"/>
          <wp:effectExtent l="0" t="0" r="6350" b="6350"/>
          <wp:wrapTight wrapText="bothSides">
            <wp:wrapPolygon edited="0">
              <wp:start x="0" y="0"/>
              <wp:lineTo x="0" y="21346"/>
              <wp:lineTo x="21346" y="21346"/>
              <wp:lineTo x="21346" y="0"/>
              <wp:lineTo x="0" y="0"/>
            </wp:wrapPolygon>
          </wp:wrapTight>
          <wp:docPr id="1" name="Imatge 1" descr="Material Gráfico | PI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erial Gráfico | PIM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73A6">
      <w:rPr>
        <w:rFonts w:ascii="Arial" w:hAnsi="Arial" w:cs="Arial"/>
      </w:rPr>
      <w:t>Nota de premsa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03"/>
    <w:rsid w:val="000A6DE8"/>
    <w:rsid w:val="000E5911"/>
    <w:rsid w:val="00283439"/>
    <w:rsid w:val="00553BB2"/>
    <w:rsid w:val="0055636E"/>
    <w:rsid w:val="00562D59"/>
    <w:rsid w:val="00572226"/>
    <w:rsid w:val="005D2103"/>
    <w:rsid w:val="007E626A"/>
    <w:rsid w:val="007F3CD4"/>
    <w:rsid w:val="008B306A"/>
    <w:rsid w:val="009463B9"/>
    <w:rsid w:val="00975BEC"/>
    <w:rsid w:val="00B173A6"/>
    <w:rsid w:val="00C25BB3"/>
    <w:rsid w:val="00C92ADD"/>
    <w:rsid w:val="00CA6F7F"/>
    <w:rsid w:val="00D9429A"/>
    <w:rsid w:val="00DB617D"/>
    <w:rsid w:val="00E1117B"/>
    <w:rsid w:val="00E11944"/>
    <w:rsid w:val="00F249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0889A"/>
  <w15:chartTrackingRefBased/>
  <w15:docId w15:val="{AA40924D-42B4-4B3B-84AA-7728BE49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B173A6"/>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B173A6"/>
  </w:style>
  <w:style w:type="paragraph" w:styleId="Peu">
    <w:name w:val="footer"/>
    <w:basedOn w:val="Normal"/>
    <w:link w:val="PeuCar"/>
    <w:uiPriority w:val="99"/>
    <w:unhideWhenUsed/>
    <w:rsid w:val="00B173A6"/>
    <w:pPr>
      <w:tabs>
        <w:tab w:val="center" w:pos="4252"/>
        <w:tab w:val="right" w:pos="8504"/>
      </w:tabs>
      <w:spacing w:after="0" w:line="240" w:lineRule="auto"/>
    </w:pPr>
  </w:style>
  <w:style w:type="character" w:customStyle="1" w:styleId="PeuCar">
    <w:name w:val="Peu Car"/>
    <w:basedOn w:val="Lletraperdefectedelpargraf"/>
    <w:link w:val="Peu"/>
    <w:uiPriority w:val="99"/>
    <w:rsid w:val="00B173A6"/>
  </w:style>
  <w:style w:type="character" w:styleId="Enlla">
    <w:name w:val="Hyperlink"/>
    <w:basedOn w:val="Lletraperdefectedelpargraf"/>
    <w:uiPriority w:val="99"/>
    <w:unhideWhenUsed/>
    <w:rsid w:val="007F3CD4"/>
    <w:rPr>
      <w:color w:val="0563C1" w:themeColor="hyperlink"/>
      <w:u w:val="single"/>
    </w:rPr>
  </w:style>
  <w:style w:type="character" w:styleId="Mencisenseresoldre">
    <w:name w:val="Unresolved Mention"/>
    <w:basedOn w:val="Lletraperdefectedelpargraf"/>
    <w:uiPriority w:val="99"/>
    <w:semiHidden/>
    <w:unhideWhenUsed/>
    <w:rsid w:val="007F3CD4"/>
    <w:rPr>
      <w:color w:val="605E5C"/>
      <w:shd w:val="clear" w:color="auto" w:fill="E1DFDD"/>
    </w:rPr>
  </w:style>
  <w:style w:type="character" w:customStyle="1" w:styleId="xcss-901oao">
    <w:name w:val="x_css-901oao"/>
    <w:basedOn w:val="Lletraperdefectedelpargraf"/>
    <w:rsid w:val="00C25BB3"/>
  </w:style>
  <w:style w:type="character" w:customStyle="1" w:styleId="xr-18u37iz">
    <w:name w:val="x_r-18u37iz"/>
    <w:basedOn w:val="Lletraperdefectedelpargraf"/>
    <w:rsid w:val="00C25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127534">
      <w:bodyDiv w:val="1"/>
      <w:marLeft w:val="0"/>
      <w:marRight w:val="0"/>
      <w:marTop w:val="0"/>
      <w:marBottom w:val="0"/>
      <w:divBdr>
        <w:top w:val="none" w:sz="0" w:space="0" w:color="auto"/>
        <w:left w:val="none" w:sz="0" w:space="0" w:color="auto"/>
        <w:bottom w:val="none" w:sz="0" w:space="0" w:color="auto"/>
        <w:right w:val="none" w:sz="0" w:space="0" w:color="auto"/>
      </w:divBdr>
      <w:divsChild>
        <w:div w:id="501165856">
          <w:marLeft w:val="0"/>
          <w:marRight w:val="0"/>
          <w:marTop w:val="0"/>
          <w:marBottom w:val="0"/>
          <w:divBdr>
            <w:top w:val="single" w:sz="2" w:space="0" w:color="000000"/>
            <w:left w:val="single" w:sz="2" w:space="0" w:color="000000"/>
            <w:bottom w:val="single" w:sz="2" w:space="0" w:color="000000"/>
            <w:right w:val="single" w:sz="2" w:space="0" w:color="000000"/>
          </w:divBdr>
        </w:div>
        <w:div w:id="139189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24054377">
      <w:bodyDiv w:val="1"/>
      <w:marLeft w:val="0"/>
      <w:marRight w:val="0"/>
      <w:marTop w:val="0"/>
      <w:marBottom w:val="0"/>
      <w:divBdr>
        <w:top w:val="none" w:sz="0" w:space="0" w:color="auto"/>
        <w:left w:val="none" w:sz="0" w:space="0" w:color="auto"/>
        <w:bottom w:val="none" w:sz="0" w:space="0" w:color="auto"/>
        <w:right w:val="none" w:sz="0" w:space="0" w:color="auto"/>
      </w:divBdr>
      <w:divsChild>
        <w:div w:id="335813202">
          <w:marLeft w:val="0"/>
          <w:marRight w:val="0"/>
          <w:marTop w:val="0"/>
          <w:marBottom w:val="0"/>
          <w:divBdr>
            <w:top w:val="single" w:sz="2" w:space="0" w:color="000000"/>
            <w:left w:val="single" w:sz="2" w:space="0" w:color="000000"/>
            <w:bottom w:val="single" w:sz="2" w:space="0" w:color="000000"/>
            <w:right w:val="single" w:sz="2" w:space="0" w:color="000000"/>
          </w:divBdr>
        </w:div>
        <w:div w:id="119210704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353</Words>
  <Characters>1945</Characters>
  <Application>Microsoft Office Word</Application>
  <DocSecurity>0</DocSecurity>
  <Lines>16</Lines>
  <Paragraphs>4</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Núria Fernández</dc:creator>
  <cp:keywords/>
  <dc:description/>
  <cp:lastModifiedBy>Núria Fernández</cp:lastModifiedBy>
  <cp:revision>3</cp:revision>
  <dcterms:created xsi:type="dcterms:W3CDTF">2022-09-29T06:35:00Z</dcterms:created>
  <dcterms:modified xsi:type="dcterms:W3CDTF">2022-09-29T09:09:00Z</dcterms:modified>
</cp:coreProperties>
</file>